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97FD" w14:textId="77777777" w:rsidR="00610292" w:rsidRPr="00806451" w:rsidRDefault="00610292" w:rsidP="00610292">
      <w:pPr>
        <w:tabs>
          <w:tab w:val="left" w:pos="360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149AE03" wp14:editId="12A5824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03960" cy="1203960"/>
            <wp:effectExtent l="0" t="0" r="0" b="0"/>
            <wp:wrapThrough wrapText="bothSides">
              <wp:wrapPolygon edited="0">
                <wp:start x="0" y="0"/>
                <wp:lineTo x="0" y="21190"/>
                <wp:lineTo x="21190" y="21190"/>
                <wp:lineTo x="21190" y="0"/>
                <wp:lineTo x="0" y="0"/>
              </wp:wrapPolygon>
            </wp:wrapThrough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2D74B" wp14:editId="208A56BA">
                <wp:simplePos x="0" y="0"/>
                <wp:positionH relativeFrom="column">
                  <wp:posOffset>4174490</wp:posOffset>
                </wp:positionH>
                <wp:positionV relativeFrom="paragraph">
                  <wp:posOffset>9525</wp:posOffset>
                </wp:positionV>
                <wp:extent cx="1651000" cy="97790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510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E52CB" w14:textId="77777777" w:rsidR="00610292" w:rsidRPr="00DB3D5A" w:rsidRDefault="00610292" w:rsidP="00610292">
                            <w:pPr>
                              <w:tabs>
                                <w:tab w:val="left" w:pos="360"/>
                              </w:tabs>
                              <w:spacing w:after="12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B3D5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IACUC USE ONLY</w:t>
                            </w:r>
                          </w:p>
                          <w:p w14:paraId="606B22D7" w14:textId="77777777" w:rsidR="00610292" w:rsidRPr="00DB3D5A" w:rsidRDefault="00610292" w:rsidP="00610292">
                            <w:pPr>
                              <w:tabs>
                                <w:tab w:val="left" w:pos="360"/>
                              </w:tabs>
                              <w:spacing w:after="12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B3D5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Project No. _________</w:t>
                            </w:r>
                          </w:p>
                          <w:p w14:paraId="09247DEE" w14:textId="77777777" w:rsidR="00610292" w:rsidRPr="00DB3D5A" w:rsidRDefault="00610292" w:rsidP="00610292">
                            <w:pPr>
                              <w:tabs>
                                <w:tab w:val="left" w:pos="360"/>
                              </w:tabs>
                              <w:spacing w:after="12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B3D5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Protocol Expires:</w:t>
                            </w:r>
                          </w:p>
                          <w:p w14:paraId="57FFD58C" w14:textId="77777777" w:rsidR="00610292" w:rsidRPr="00DB3D5A" w:rsidRDefault="00610292" w:rsidP="0061029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2D7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8.7pt;margin-top:.75pt;width:130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">
                <v:path arrowok="t"/>
                <v:textbox>
                  <w:txbxContent>
                    <w:p w14:paraId="616E52CB" w14:textId="77777777" w:rsidR="00610292" w:rsidRPr="00DB3D5A" w:rsidRDefault="00610292" w:rsidP="00610292">
                      <w:pPr>
                        <w:tabs>
                          <w:tab w:val="left" w:pos="360"/>
                        </w:tabs>
                        <w:spacing w:after="12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B3D5A">
                        <w:rPr>
                          <w:rFonts w:ascii="Calibri" w:hAnsi="Calibri" w:cs="Calibri"/>
                          <w:sz w:val="22"/>
                          <w:szCs w:val="22"/>
                        </w:rPr>
                        <w:t>IACUC USE ONLY</w:t>
                      </w:r>
                    </w:p>
                    <w:p w14:paraId="606B22D7" w14:textId="77777777" w:rsidR="00610292" w:rsidRPr="00DB3D5A" w:rsidRDefault="00610292" w:rsidP="00610292">
                      <w:pPr>
                        <w:tabs>
                          <w:tab w:val="left" w:pos="360"/>
                        </w:tabs>
                        <w:spacing w:after="12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B3D5A">
                        <w:rPr>
                          <w:rFonts w:ascii="Calibri" w:hAnsi="Calibri" w:cs="Calibri"/>
                          <w:sz w:val="22"/>
                          <w:szCs w:val="22"/>
                        </w:rPr>
                        <w:t>Project No. _________</w:t>
                      </w:r>
                    </w:p>
                    <w:p w14:paraId="09247DEE" w14:textId="77777777" w:rsidR="00610292" w:rsidRPr="00DB3D5A" w:rsidRDefault="00610292" w:rsidP="00610292">
                      <w:pPr>
                        <w:tabs>
                          <w:tab w:val="left" w:pos="360"/>
                        </w:tabs>
                        <w:spacing w:after="12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B3D5A">
                        <w:rPr>
                          <w:rFonts w:ascii="Calibri" w:hAnsi="Calibri" w:cs="Calibri"/>
                          <w:sz w:val="22"/>
                          <w:szCs w:val="22"/>
                        </w:rPr>
                        <w:t>Protocol Expires:</w:t>
                      </w:r>
                    </w:p>
                    <w:p w14:paraId="57FFD58C" w14:textId="77777777" w:rsidR="00610292" w:rsidRPr="00DB3D5A" w:rsidRDefault="00610292" w:rsidP="0061029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06451">
        <w:rPr>
          <w:rFonts w:ascii="Calibri" w:hAnsi="Calibri" w:cs="Calibri"/>
          <w:b/>
          <w:sz w:val="22"/>
          <w:szCs w:val="22"/>
        </w:rPr>
        <w:t xml:space="preserve">PROTOCOL FOR ANIMAL USE AND CARE: </w:t>
      </w:r>
      <w:proofErr w:type="gramStart"/>
      <w:r w:rsidRPr="00806451">
        <w:rPr>
          <w:rFonts w:ascii="Calibri" w:hAnsi="Calibri" w:cs="Calibri"/>
          <w:b/>
          <w:sz w:val="22"/>
          <w:szCs w:val="22"/>
        </w:rPr>
        <w:t>AMENDMENT  &amp;</w:t>
      </w:r>
      <w:proofErr w:type="gramEnd"/>
      <w:r w:rsidRPr="00806451">
        <w:rPr>
          <w:rFonts w:ascii="Calibri" w:hAnsi="Calibri" w:cs="Calibri"/>
          <w:b/>
          <w:sz w:val="22"/>
          <w:szCs w:val="22"/>
        </w:rPr>
        <w:t xml:space="preserve"> RENEWAL</w:t>
      </w:r>
    </w:p>
    <w:p w14:paraId="1C88B5D4" w14:textId="77777777" w:rsidR="00610292" w:rsidRPr="00806451" w:rsidRDefault="00610292" w:rsidP="00610292">
      <w:pPr>
        <w:tabs>
          <w:tab w:val="left" w:pos="360"/>
        </w:tabs>
        <w:jc w:val="center"/>
        <w:rPr>
          <w:rFonts w:ascii="Calibri" w:hAnsi="Calibri" w:cs="Calibri"/>
          <w:sz w:val="22"/>
          <w:szCs w:val="22"/>
        </w:rPr>
      </w:pPr>
    </w:p>
    <w:p w14:paraId="43B45597" w14:textId="77777777" w:rsidR="00610292" w:rsidRPr="00806451" w:rsidRDefault="00610292" w:rsidP="00610292">
      <w:pPr>
        <w:tabs>
          <w:tab w:val="left" w:pos="360"/>
        </w:tabs>
        <w:jc w:val="center"/>
        <w:rPr>
          <w:rFonts w:ascii="Calibri" w:hAnsi="Calibri" w:cs="Calibri"/>
          <w:sz w:val="22"/>
          <w:szCs w:val="22"/>
        </w:rPr>
      </w:pPr>
      <w:r w:rsidRPr="00806451">
        <w:rPr>
          <w:rFonts w:ascii="Calibri" w:hAnsi="Calibri" w:cs="Calibri"/>
          <w:sz w:val="22"/>
          <w:szCs w:val="22"/>
        </w:rPr>
        <w:t>Please e-mail to:   IACUC@newhaven.edu</w:t>
      </w:r>
    </w:p>
    <w:p w14:paraId="784457F2" w14:textId="77777777" w:rsidR="00610292" w:rsidRPr="00806451" w:rsidRDefault="00610292" w:rsidP="00610292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</w:p>
    <w:p w14:paraId="70EED3CD" w14:textId="77777777" w:rsidR="00610292" w:rsidRDefault="00610292" w:rsidP="00610292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</w:p>
    <w:p w14:paraId="1540471A" w14:textId="77777777" w:rsidR="00610292" w:rsidRPr="00806451" w:rsidRDefault="00610292" w:rsidP="00610292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</w:p>
    <w:p w14:paraId="5DF46C03" w14:textId="77777777" w:rsidR="00610292" w:rsidRPr="00806451" w:rsidRDefault="00610292" w:rsidP="00610292">
      <w:pPr>
        <w:rPr>
          <w:rFonts w:ascii="Calibri" w:hAnsi="Calibri" w:cs="Calibri"/>
          <w:b/>
          <w:sz w:val="22"/>
          <w:szCs w:val="22"/>
        </w:rPr>
      </w:pPr>
    </w:p>
    <w:p w14:paraId="04E09871" w14:textId="77777777" w:rsidR="00610292" w:rsidRPr="00806451" w:rsidRDefault="00610292" w:rsidP="00610292">
      <w:pPr>
        <w:rPr>
          <w:rFonts w:ascii="Calibri" w:hAnsi="Calibri" w:cs="Calibri"/>
          <w:sz w:val="22"/>
          <w:szCs w:val="22"/>
        </w:rPr>
      </w:pPr>
      <w:r w:rsidRPr="00806451">
        <w:rPr>
          <w:rFonts w:ascii="Calibri" w:hAnsi="Calibri" w:cs="Calibri"/>
          <w:b/>
          <w:sz w:val="22"/>
          <w:szCs w:val="22"/>
        </w:rPr>
        <w:t xml:space="preserve">Project Number: </w:t>
      </w:r>
    </w:p>
    <w:p w14:paraId="3744E95D" w14:textId="77777777" w:rsidR="00610292" w:rsidRPr="00806451" w:rsidRDefault="00610292" w:rsidP="00610292">
      <w:pPr>
        <w:rPr>
          <w:rFonts w:ascii="Calibri" w:hAnsi="Calibri" w:cs="Calibri"/>
          <w:sz w:val="22"/>
          <w:szCs w:val="22"/>
        </w:rPr>
      </w:pPr>
    </w:p>
    <w:p w14:paraId="69B9651B" w14:textId="77777777" w:rsidR="00610292" w:rsidRPr="00806451" w:rsidRDefault="00610292" w:rsidP="00610292">
      <w:pPr>
        <w:rPr>
          <w:rFonts w:ascii="Calibri" w:hAnsi="Calibri" w:cs="Calibri"/>
          <w:sz w:val="22"/>
          <w:szCs w:val="22"/>
        </w:rPr>
      </w:pPr>
      <w:r w:rsidRPr="00806451">
        <w:rPr>
          <w:rFonts w:ascii="Calibri" w:hAnsi="Calibri" w:cs="Calibri"/>
          <w:b/>
          <w:sz w:val="22"/>
          <w:szCs w:val="22"/>
        </w:rPr>
        <w:t>Date Originally Approved:</w:t>
      </w:r>
      <w:r w:rsidRPr="00806451">
        <w:rPr>
          <w:rFonts w:ascii="Calibri" w:hAnsi="Calibri" w:cs="Calibri"/>
          <w:sz w:val="22"/>
          <w:szCs w:val="22"/>
        </w:rPr>
        <w:t xml:space="preserve">  </w:t>
      </w:r>
    </w:p>
    <w:p w14:paraId="0868B23A" w14:textId="77777777" w:rsidR="00610292" w:rsidRPr="00806451" w:rsidRDefault="00610292" w:rsidP="00610292">
      <w:pPr>
        <w:rPr>
          <w:rFonts w:ascii="Calibri" w:hAnsi="Calibri" w:cs="Calibri"/>
          <w:b/>
          <w:sz w:val="22"/>
          <w:szCs w:val="22"/>
        </w:rPr>
      </w:pPr>
    </w:p>
    <w:p w14:paraId="338A0063" w14:textId="77777777" w:rsidR="00610292" w:rsidRPr="00806451" w:rsidRDefault="00610292" w:rsidP="00610292">
      <w:pPr>
        <w:rPr>
          <w:rFonts w:ascii="Calibri" w:hAnsi="Calibri" w:cs="Calibri"/>
          <w:sz w:val="22"/>
          <w:szCs w:val="22"/>
        </w:rPr>
      </w:pPr>
      <w:r w:rsidRPr="00806451">
        <w:rPr>
          <w:rFonts w:ascii="Calibri" w:hAnsi="Calibri" w:cs="Calibri"/>
          <w:b/>
          <w:sz w:val="22"/>
          <w:szCs w:val="22"/>
        </w:rPr>
        <w:t>Project Title:</w:t>
      </w:r>
      <w:r w:rsidRPr="00806451">
        <w:rPr>
          <w:rFonts w:ascii="Calibri" w:hAnsi="Calibri" w:cs="Calibri"/>
          <w:sz w:val="22"/>
          <w:szCs w:val="22"/>
        </w:rPr>
        <w:t xml:space="preserve"> </w:t>
      </w:r>
    </w:p>
    <w:p w14:paraId="503D9AF9" w14:textId="77777777" w:rsidR="00610292" w:rsidRPr="00806451" w:rsidRDefault="00610292" w:rsidP="00610292">
      <w:pPr>
        <w:rPr>
          <w:rFonts w:ascii="Calibri" w:hAnsi="Calibri" w:cs="Calibri"/>
          <w:sz w:val="22"/>
          <w:szCs w:val="22"/>
        </w:rPr>
      </w:pPr>
    </w:p>
    <w:p w14:paraId="666F2775" w14:textId="77777777" w:rsidR="00610292" w:rsidRPr="00806451" w:rsidRDefault="00610292" w:rsidP="00610292">
      <w:pPr>
        <w:rPr>
          <w:rFonts w:ascii="Calibri" w:hAnsi="Calibri" w:cs="Calibri"/>
          <w:sz w:val="22"/>
          <w:szCs w:val="22"/>
        </w:rPr>
      </w:pPr>
      <w:r w:rsidRPr="00806451">
        <w:rPr>
          <w:rFonts w:ascii="Calibri" w:hAnsi="Calibri" w:cs="Calibri"/>
          <w:b/>
          <w:sz w:val="22"/>
          <w:szCs w:val="22"/>
        </w:rPr>
        <w:t>Principle Investigator:</w:t>
      </w:r>
      <w:r w:rsidRPr="00806451">
        <w:rPr>
          <w:rFonts w:ascii="Calibri" w:hAnsi="Calibri" w:cs="Calibri"/>
          <w:sz w:val="22"/>
          <w:szCs w:val="22"/>
        </w:rPr>
        <w:t xml:space="preserve"> </w:t>
      </w:r>
    </w:p>
    <w:p w14:paraId="18DF2AEB" w14:textId="77777777" w:rsidR="00610292" w:rsidRPr="00806451" w:rsidRDefault="00610292" w:rsidP="00610292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3BA16DE5" w14:textId="77777777" w:rsidR="00610292" w:rsidRPr="00806451" w:rsidRDefault="00610292" w:rsidP="00610292">
      <w:pPr>
        <w:rPr>
          <w:rFonts w:ascii="Calibri" w:hAnsi="Calibri" w:cs="Calibri"/>
          <w:sz w:val="22"/>
          <w:szCs w:val="22"/>
        </w:rPr>
      </w:pPr>
    </w:p>
    <w:p w14:paraId="3B626646" w14:textId="77777777" w:rsidR="00610292" w:rsidRPr="00610292" w:rsidRDefault="00610292">
      <w:pPr>
        <w:rPr>
          <w:rFonts w:ascii="Calibri" w:hAnsi="Calibri" w:cs="Calibri"/>
          <w:color w:val="000000" w:themeColor="text1"/>
          <w:u w:val="single"/>
        </w:rPr>
      </w:pPr>
    </w:p>
    <w:p w14:paraId="367BE70F" w14:textId="447E4679" w:rsidR="00203D29" w:rsidRPr="00610292" w:rsidRDefault="00610292">
      <w:pPr>
        <w:rPr>
          <w:rFonts w:ascii="Calibri" w:hAnsi="Calibri" w:cs="Calibri"/>
          <w:color w:val="000000" w:themeColor="text1"/>
        </w:rPr>
      </w:pPr>
      <w:r w:rsidRPr="00610292">
        <w:rPr>
          <w:rFonts w:ascii="Calibri" w:hAnsi="Calibri" w:cs="Calibri"/>
          <w:color w:val="000000" w:themeColor="text1"/>
          <w:u w:val="single"/>
        </w:rPr>
        <w:t xml:space="preserve">              </w:t>
      </w:r>
      <w:r w:rsidRPr="00610292">
        <w:rPr>
          <w:rFonts w:ascii="Calibri" w:hAnsi="Calibri" w:cs="Calibri"/>
          <w:color w:val="000000" w:themeColor="text1"/>
        </w:rPr>
        <w:t xml:space="preserve">  I request closure of this expiring Animal Use and Care Amendment </w:t>
      </w:r>
    </w:p>
    <w:p w14:paraId="3299C230" w14:textId="77777777" w:rsidR="00610292" w:rsidRPr="00610292" w:rsidRDefault="00610292">
      <w:pPr>
        <w:rPr>
          <w:rFonts w:ascii="Calibri" w:hAnsi="Calibri" w:cs="Calibri"/>
          <w:color w:val="000000" w:themeColor="text1"/>
        </w:rPr>
      </w:pPr>
    </w:p>
    <w:p w14:paraId="66AD1535" w14:textId="25FF8D46" w:rsidR="00610292" w:rsidRDefault="00610292">
      <w:pPr>
        <w:rPr>
          <w:rFonts w:ascii="Calibri" w:hAnsi="Calibri" w:cs="Calibri"/>
        </w:rPr>
      </w:pPr>
      <w:r w:rsidRPr="00610292">
        <w:rPr>
          <w:rFonts w:ascii="Calibri" w:hAnsi="Calibri" w:cs="Calibri"/>
          <w:color w:val="000000" w:themeColor="text1"/>
          <w:u w:val="single"/>
        </w:rPr>
        <w:t xml:space="preserve">              </w:t>
      </w:r>
      <w:r w:rsidRPr="00610292">
        <w:rPr>
          <w:rFonts w:ascii="Calibri" w:hAnsi="Calibri" w:cs="Calibri"/>
          <w:color w:val="000000" w:themeColor="text1"/>
        </w:rPr>
        <w:t xml:space="preserve">   I request </w:t>
      </w:r>
      <w:r w:rsidRPr="00610292">
        <w:rPr>
          <w:rFonts w:ascii="Calibri" w:hAnsi="Calibri" w:cs="Calibri"/>
        </w:rPr>
        <w:t xml:space="preserve">closure of this expiring Animal Use and Care Protocol </w:t>
      </w:r>
    </w:p>
    <w:p w14:paraId="4B7B9DD0" w14:textId="77777777" w:rsidR="00610292" w:rsidRDefault="00610292">
      <w:pPr>
        <w:rPr>
          <w:rFonts w:ascii="Calibri" w:hAnsi="Calibri" w:cs="Calibri"/>
        </w:rPr>
      </w:pPr>
    </w:p>
    <w:p w14:paraId="481D48BF" w14:textId="2F169B79" w:rsidR="00610292" w:rsidRPr="00610292" w:rsidRDefault="00610292" w:rsidP="00610292">
      <w:pPr>
        <w:rPr>
          <w:rFonts w:ascii="Calibri" w:hAnsi="Calibri" w:cs="Calibri"/>
          <w:color w:val="000000" w:themeColor="text1"/>
        </w:rPr>
      </w:pPr>
      <w:r w:rsidRPr="00610292">
        <w:rPr>
          <w:rFonts w:ascii="Calibri" w:hAnsi="Calibri" w:cs="Calibri"/>
          <w:color w:val="000000" w:themeColor="text1"/>
          <w:u w:val="single"/>
        </w:rPr>
        <w:t xml:space="preserve">                </w:t>
      </w:r>
      <w:r>
        <w:rPr>
          <w:rFonts w:ascii="Calibri" w:hAnsi="Calibri" w:cs="Calibri"/>
          <w:color w:val="000000" w:themeColor="text1"/>
          <w:u w:val="single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 All of the above </w:t>
      </w:r>
    </w:p>
    <w:p w14:paraId="3030902A" w14:textId="267C9DC8" w:rsidR="00610292" w:rsidRPr="00610292" w:rsidRDefault="00610292">
      <w:pPr>
        <w:rPr>
          <w:rFonts w:ascii="Calibri" w:hAnsi="Calibri" w:cs="Calibri"/>
        </w:rPr>
      </w:pPr>
      <w:r w:rsidRPr="00610292">
        <w:rPr>
          <w:rFonts w:ascii="Calibri" w:hAnsi="Calibri" w:cs="Calibri"/>
          <w:color w:val="000000" w:themeColor="text1"/>
          <w:u w:val="single"/>
        </w:rPr>
        <w:t xml:space="preserve"> </w:t>
      </w:r>
      <w:r w:rsidRPr="00610292">
        <w:rPr>
          <w:rFonts w:ascii="Calibri" w:hAnsi="Calibri" w:cs="Calibri"/>
          <w:color w:val="000000" w:themeColor="text1"/>
        </w:rPr>
        <w:t xml:space="preserve">   </w:t>
      </w:r>
    </w:p>
    <w:p w14:paraId="08030ECD" w14:textId="77777777" w:rsidR="00610292" w:rsidRDefault="00610292">
      <w:pPr>
        <w:rPr>
          <w:rFonts w:ascii="Calibri" w:hAnsi="Calibri" w:cs="Calibri"/>
          <w:b/>
          <w:bCs/>
        </w:rPr>
      </w:pPr>
    </w:p>
    <w:p w14:paraId="67E5EC59" w14:textId="729FDD66" w:rsidR="00610292" w:rsidRDefault="0061029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Was the project successful according to the project proposal, what are your projected deliverables?</w:t>
      </w:r>
    </w:p>
    <w:p w14:paraId="5A0046C2" w14:textId="77777777" w:rsidR="00610292" w:rsidRDefault="00610292">
      <w:pPr>
        <w:rPr>
          <w:rFonts w:ascii="Calibri" w:hAnsi="Calibri" w:cs="Calibri"/>
          <w:b/>
          <w:bCs/>
        </w:rPr>
      </w:pPr>
    </w:p>
    <w:p w14:paraId="4C712DE1" w14:textId="77777777" w:rsidR="00610292" w:rsidRDefault="00610292">
      <w:pPr>
        <w:rPr>
          <w:rFonts w:ascii="Calibri" w:hAnsi="Calibri" w:cs="Calibri"/>
          <w:b/>
          <w:bCs/>
        </w:rPr>
      </w:pPr>
    </w:p>
    <w:p w14:paraId="0AE55EBA" w14:textId="77777777" w:rsidR="00610292" w:rsidRDefault="00610292">
      <w:pPr>
        <w:rPr>
          <w:rFonts w:ascii="Calibri" w:hAnsi="Calibri" w:cs="Calibri"/>
          <w:b/>
          <w:bCs/>
        </w:rPr>
      </w:pPr>
    </w:p>
    <w:p w14:paraId="039104C1" w14:textId="77777777" w:rsidR="00610292" w:rsidRDefault="00610292">
      <w:pPr>
        <w:rPr>
          <w:rFonts w:ascii="Calibri" w:hAnsi="Calibri" w:cs="Calibri"/>
          <w:b/>
          <w:bCs/>
        </w:rPr>
      </w:pPr>
    </w:p>
    <w:p w14:paraId="7DFA4D0D" w14:textId="77777777" w:rsidR="00610292" w:rsidRDefault="00610292">
      <w:pPr>
        <w:rPr>
          <w:rFonts w:ascii="Calibri" w:hAnsi="Calibri" w:cs="Calibri"/>
          <w:b/>
          <w:bCs/>
        </w:rPr>
      </w:pPr>
    </w:p>
    <w:p w14:paraId="502026E0" w14:textId="77777777" w:rsidR="00610292" w:rsidRDefault="00610292">
      <w:pPr>
        <w:rPr>
          <w:rFonts w:ascii="Calibri" w:hAnsi="Calibri" w:cs="Calibri"/>
          <w:b/>
          <w:bCs/>
        </w:rPr>
      </w:pPr>
    </w:p>
    <w:p w14:paraId="1F9E1103" w14:textId="77777777" w:rsidR="008E5CAC" w:rsidRDefault="008E5CAC">
      <w:pPr>
        <w:rPr>
          <w:rFonts w:ascii="Calibri" w:hAnsi="Calibri" w:cs="Calibri"/>
          <w:b/>
          <w:bCs/>
        </w:rPr>
      </w:pPr>
    </w:p>
    <w:p w14:paraId="17EDAB13" w14:textId="77777777" w:rsidR="008E5CAC" w:rsidRDefault="008E5CAC">
      <w:pPr>
        <w:rPr>
          <w:rFonts w:ascii="Calibri" w:hAnsi="Calibri" w:cs="Calibri"/>
          <w:b/>
          <w:bCs/>
        </w:rPr>
      </w:pPr>
    </w:p>
    <w:p w14:paraId="10170262" w14:textId="77777777" w:rsidR="008E5CAC" w:rsidRDefault="008E5CAC">
      <w:pPr>
        <w:rPr>
          <w:rFonts w:ascii="Calibri" w:hAnsi="Calibri" w:cs="Calibri"/>
          <w:b/>
          <w:bCs/>
        </w:rPr>
      </w:pPr>
    </w:p>
    <w:p w14:paraId="4698D4CB" w14:textId="0790A3A1" w:rsidR="00610292" w:rsidRDefault="00F118F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 xml:space="preserve">              </w:t>
      </w:r>
      <w:r>
        <w:rPr>
          <w:rFonts w:ascii="Calibri" w:hAnsi="Calibri" w:cs="Calibri"/>
          <w:b/>
          <w:bCs/>
        </w:rPr>
        <w:t xml:space="preserve"> By checking this box, I acknowledge that no further research can be conducted upon the completion of the project and this form. If research regarding this project is to be conducted, a new amendment or protocol needs to be submitted. </w:t>
      </w:r>
    </w:p>
    <w:p w14:paraId="31104993" w14:textId="77777777" w:rsidR="00F118FE" w:rsidRDefault="00F118FE">
      <w:pPr>
        <w:rPr>
          <w:rFonts w:ascii="Calibri" w:hAnsi="Calibri" w:cs="Calibri"/>
          <w:b/>
          <w:bCs/>
        </w:rPr>
      </w:pPr>
    </w:p>
    <w:p w14:paraId="22F396F2" w14:textId="77777777" w:rsidR="00F118FE" w:rsidRDefault="00F118FE">
      <w:pPr>
        <w:rPr>
          <w:rFonts w:ascii="Calibri" w:hAnsi="Calibri" w:cs="Calibri"/>
          <w:b/>
          <w:bCs/>
        </w:rPr>
      </w:pPr>
    </w:p>
    <w:p w14:paraId="727444A7" w14:textId="77777777" w:rsidR="00F118FE" w:rsidRPr="00F118FE" w:rsidRDefault="00F118FE">
      <w:pPr>
        <w:rPr>
          <w:rFonts w:ascii="Calibri" w:hAnsi="Calibri" w:cs="Calibri"/>
        </w:rPr>
      </w:pPr>
    </w:p>
    <w:p w14:paraId="52544B6B" w14:textId="77777777" w:rsidR="00610292" w:rsidRDefault="00610292">
      <w:pPr>
        <w:rPr>
          <w:rFonts w:ascii="Calibri" w:hAnsi="Calibri" w:cs="Calibri"/>
        </w:rPr>
      </w:pPr>
    </w:p>
    <w:p w14:paraId="1195223E" w14:textId="47EB23BE" w:rsidR="00610292" w:rsidRPr="00610292" w:rsidRDefault="00610292">
      <w:pPr>
        <w:rPr>
          <w:rFonts w:ascii="Calibri" w:hAnsi="Calibri" w:cs="Calibri"/>
          <w:color w:val="FFFFFF" w:themeColor="background1"/>
          <w:u w:val="single"/>
        </w:rPr>
      </w:pPr>
      <w:r>
        <w:rPr>
          <w:rFonts w:ascii="Calibri" w:hAnsi="Calibri" w:cs="Calibri"/>
          <w:u w:val="single"/>
        </w:rPr>
        <w:t xml:space="preserve">                                                         </w:t>
      </w:r>
      <w:r>
        <w:rPr>
          <w:rFonts w:ascii="Calibri" w:hAnsi="Calibri" w:cs="Calibri"/>
          <w:color w:val="FFFFFF" w:themeColor="background1"/>
          <w:u w:val="single"/>
        </w:rPr>
        <w:t>I</w:t>
      </w:r>
      <w:r>
        <w:rPr>
          <w:rFonts w:ascii="Calibri" w:hAnsi="Calibri" w:cs="Calibri"/>
          <w:color w:val="FFFFFF" w:themeColor="background1"/>
          <w:u w:val="single"/>
        </w:rPr>
        <w:tab/>
      </w:r>
      <w:r>
        <w:rPr>
          <w:rFonts w:ascii="Calibri" w:hAnsi="Calibri" w:cs="Calibri"/>
          <w:color w:val="FFFFFF" w:themeColor="background1"/>
          <w:u w:val="single"/>
        </w:rPr>
        <w:tab/>
        <w:t xml:space="preserve">     </w:t>
      </w:r>
      <w:r w:rsidR="00CD5A0A">
        <w:rPr>
          <w:rFonts w:ascii="Calibri" w:hAnsi="Calibri" w:cs="Calibri"/>
          <w:color w:val="FFFFFF" w:themeColor="background1"/>
          <w:u w:val="single"/>
        </w:rPr>
        <w:tab/>
      </w:r>
      <w:r w:rsidR="00CD5A0A">
        <w:rPr>
          <w:rFonts w:ascii="Calibri" w:hAnsi="Calibri" w:cs="Calibri"/>
          <w:color w:val="FFFFFF" w:themeColor="background1"/>
          <w:u w:val="single"/>
        </w:rPr>
        <w:tab/>
      </w:r>
      <w:r>
        <w:rPr>
          <w:rFonts w:ascii="Calibri" w:hAnsi="Calibri" w:cs="Calibri"/>
          <w:color w:val="FFFFFF" w:themeColor="background1"/>
          <w:u w:val="single"/>
        </w:rPr>
        <w:t xml:space="preserve">        </w:t>
      </w:r>
      <w:r>
        <w:rPr>
          <w:rFonts w:ascii="Calibri" w:hAnsi="Calibri" w:cs="Calibri"/>
          <w:u w:val="single"/>
        </w:rPr>
        <w:t xml:space="preserve">                                                         </w:t>
      </w:r>
      <w:proofErr w:type="spellStart"/>
      <w:r>
        <w:rPr>
          <w:rFonts w:ascii="Calibri" w:hAnsi="Calibri" w:cs="Calibri"/>
          <w:color w:val="FFFFFF" w:themeColor="background1"/>
          <w:u w:val="single"/>
        </w:rPr>
        <w:t>i</w:t>
      </w:r>
      <w:proofErr w:type="spellEnd"/>
    </w:p>
    <w:p w14:paraId="7CDB7F10" w14:textId="1A8B7110" w:rsidR="00610292" w:rsidRPr="00610292" w:rsidRDefault="00CD5A0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Chair, Institutional Animal Care and Use Committee</w:t>
      </w:r>
      <w:r>
        <w:rPr>
          <w:rFonts w:ascii="Calibri" w:hAnsi="Calibri" w:cs="Calibri"/>
          <w:b/>
          <w:bCs/>
        </w:rPr>
        <w:tab/>
        <w:t xml:space="preserve">        </w:t>
      </w:r>
      <w:r w:rsidR="00610292" w:rsidRPr="00610292">
        <w:rPr>
          <w:rFonts w:ascii="Calibri" w:hAnsi="Calibri" w:cs="Calibri"/>
          <w:b/>
          <w:bCs/>
        </w:rPr>
        <w:t xml:space="preserve">Signature </w:t>
      </w:r>
    </w:p>
    <w:sectPr w:rsidR="00610292" w:rsidRPr="00610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92"/>
    <w:rsid w:val="000B4AD5"/>
    <w:rsid w:val="00203D29"/>
    <w:rsid w:val="00610292"/>
    <w:rsid w:val="008E5CAC"/>
    <w:rsid w:val="009D35F0"/>
    <w:rsid w:val="00C56210"/>
    <w:rsid w:val="00CD5A0A"/>
    <w:rsid w:val="00E33EC1"/>
    <w:rsid w:val="00F118FE"/>
    <w:rsid w:val="00FB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37DB8"/>
  <w15:chartTrackingRefBased/>
  <w15:docId w15:val="{BF6719F8-ED28-6746-9EE2-9C839DE9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292"/>
    <w:rPr>
      <w:rFonts w:ascii="Times" w:eastAsia="Times New Roman" w:hAnsi="Times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Locke, Mary T</dc:creator>
  <cp:keywords/>
  <dc:description/>
  <cp:lastModifiedBy>Hottin, Kyle</cp:lastModifiedBy>
  <cp:revision>2</cp:revision>
  <dcterms:created xsi:type="dcterms:W3CDTF">2023-10-10T14:14:00Z</dcterms:created>
  <dcterms:modified xsi:type="dcterms:W3CDTF">2023-10-10T14:14:00Z</dcterms:modified>
</cp:coreProperties>
</file>